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9E3545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01529A">
      <w:pPr>
        <w:pStyle w:val="a7"/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059E1">
        <w:rPr>
          <w:b/>
          <w:bCs/>
          <w:color w:val="000000"/>
        </w:rPr>
        <w:t>3</w:t>
      </w:r>
      <w:r w:rsidR="00355DA1">
        <w:rPr>
          <w:b/>
          <w:bCs/>
          <w:color w:val="000000"/>
        </w:rPr>
        <w:t>9</w:t>
      </w:r>
      <w:r w:rsidR="00993335">
        <w:rPr>
          <w:b/>
          <w:bCs/>
          <w:color w:val="000000"/>
        </w:rPr>
        <w:t>/</w:t>
      </w:r>
      <w:r w:rsidR="00BC6287">
        <w:rPr>
          <w:b/>
          <w:bCs/>
          <w:color w:val="000000"/>
        </w:rPr>
        <w:t>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BC6287" w:rsidP="00BC62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DD0225" w:rsidTr="0047676F">
        <w:trPr>
          <w:trHeight w:val="179"/>
        </w:trPr>
        <w:tc>
          <w:tcPr>
            <w:tcW w:w="6628" w:type="dxa"/>
          </w:tcPr>
          <w:p w:rsidR="00536A96" w:rsidRDefault="00536A96" w:rsidP="0047676F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5DA1" w:rsidRPr="00355DA1" w:rsidRDefault="00355DA1" w:rsidP="00355DA1">
            <w:pPr>
              <w:jc w:val="both"/>
              <w:rPr>
                <w:rStyle w:val="FontStyle12"/>
                <w:b/>
                <w:sz w:val="24"/>
                <w:szCs w:val="24"/>
              </w:rPr>
            </w:pPr>
            <w:r w:rsidRPr="0035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</w:t>
            </w:r>
            <w:r w:rsidRPr="00355DA1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Стратегии социально-экономического развития Киренского муниципального района на 2018-2030 годы</w:t>
            </w:r>
          </w:p>
          <w:p w:rsidR="00DD0225" w:rsidRPr="0047676F" w:rsidRDefault="00DD0225" w:rsidP="00BC6287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F9B" w:rsidRPr="007905CE" w:rsidRDefault="009F5F9B" w:rsidP="007905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3D10" w:rsidRPr="006A0573" w:rsidRDefault="00355DA1" w:rsidP="00355DA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E2F">
        <w:rPr>
          <w:rFonts w:ascii="Times New Roman" w:hAnsi="Times New Roman" w:cs="Times New Roman"/>
          <w:sz w:val="24"/>
          <w:szCs w:val="24"/>
        </w:rPr>
        <w:t>В целях приведени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4E2F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е с </w:t>
      </w:r>
      <w:r w:rsidRPr="00AA4E2F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>и закона</w:t>
      </w:r>
      <w:r w:rsidRPr="00AA4E2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4E2F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от 28.06.2014 г. № 172-ФЗ «О стратегическом планировании в Российской Федерации»</w:t>
      </w:r>
      <w:r w:rsidR="0047676F">
        <w:rPr>
          <w:rFonts w:ascii="Times New Roman" w:hAnsi="Times New Roman" w:cs="Times New Roman"/>
          <w:sz w:val="24"/>
          <w:szCs w:val="24"/>
        </w:rPr>
        <w:t>,</w:t>
      </w:r>
      <w:r w:rsidR="00BC6287" w:rsidRPr="00BC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28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BC6287" w:rsidRPr="004F4136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BC628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C6287" w:rsidRPr="004F413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Киренский район</w:t>
      </w:r>
      <w:r w:rsidR="00BC6287">
        <w:t>,</w:t>
      </w:r>
    </w:p>
    <w:p w:rsidR="00DD0225" w:rsidRDefault="00BD2015" w:rsidP="00355DA1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355DA1" w:rsidRPr="00AA4E2F" w:rsidRDefault="00355DA1" w:rsidP="00355D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E2F">
        <w:rPr>
          <w:rFonts w:ascii="Times New Roman" w:hAnsi="Times New Roman" w:cs="Times New Roman"/>
          <w:sz w:val="24"/>
          <w:szCs w:val="24"/>
        </w:rPr>
        <w:t>Утвердить Стратегию социально-экономического развития Киренского муниципального района на 2018-2030 годы.</w:t>
      </w:r>
    </w:p>
    <w:p w:rsidR="00216CD9" w:rsidRPr="000059E1" w:rsidRDefault="00216CD9" w:rsidP="00355DA1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59E1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0059E1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администрации </w:t>
      </w:r>
      <w:r w:rsidRPr="000059E1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0059E1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0059E1">
          <w:rPr>
            <w:rStyle w:val="a9"/>
            <w:rFonts w:ascii="Times New Roman" w:hAnsi="Times New Roman"/>
            <w:sz w:val="24"/>
            <w:szCs w:val="24"/>
          </w:rPr>
          <w:t>.kirenskrn.irkobl.ru</w:t>
        </w:r>
      </w:hyperlink>
      <w:r w:rsidRPr="000059E1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216CD9" w:rsidRPr="000059E1" w:rsidRDefault="00216CD9" w:rsidP="00355DA1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59E1">
        <w:rPr>
          <w:rFonts w:ascii="Times New Roman" w:hAnsi="Times New Roman"/>
          <w:sz w:val="24"/>
          <w:szCs w:val="24"/>
        </w:rPr>
        <w:t xml:space="preserve">Решение вступает в </w:t>
      </w:r>
      <w:r w:rsidR="00FB277F">
        <w:rPr>
          <w:rFonts w:ascii="Times New Roman" w:hAnsi="Times New Roman"/>
          <w:sz w:val="24"/>
          <w:szCs w:val="24"/>
        </w:rPr>
        <w:t>действие</w:t>
      </w:r>
      <w:r w:rsidRPr="000059E1">
        <w:rPr>
          <w:rFonts w:ascii="Times New Roman" w:hAnsi="Times New Roman"/>
          <w:sz w:val="24"/>
          <w:szCs w:val="24"/>
        </w:rPr>
        <w:t xml:space="preserve"> </w:t>
      </w:r>
      <w:r w:rsidR="000059E1" w:rsidRPr="000059E1">
        <w:rPr>
          <w:rFonts w:ascii="Times New Roman" w:hAnsi="Times New Roman"/>
          <w:sz w:val="24"/>
          <w:szCs w:val="24"/>
        </w:rPr>
        <w:t>со дня</w:t>
      </w:r>
      <w:r w:rsidRPr="000059E1">
        <w:rPr>
          <w:rFonts w:ascii="Times New Roman" w:hAnsi="Times New Roman"/>
          <w:sz w:val="24"/>
          <w:szCs w:val="24"/>
        </w:rPr>
        <w:t xml:space="preserve"> </w:t>
      </w:r>
      <w:r w:rsidR="00FB277F">
        <w:rPr>
          <w:rFonts w:ascii="Times New Roman" w:hAnsi="Times New Roman"/>
          <w:sz w:val="24"/>
          <w:szCs w:val="24"/>
        </w:rPr>
        <w:t>подписания</w:t>
      </w:r>
      <w:r w:rsidR="00355DA1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 с 06 декабря 2018 года</w:t>
      </w:r>
      <w:r w:rsidRPr="000059E1">
        <w:rPr>
          <w:rFonts w:ascii="Times New Roman" w:hAnsi="Times New Roman"/>
          <w:sz w:val="24"/>
          <w:szCs w:val="24"/>
        </w:rPr>
        <w:t>.</w:t>
      </w:r>
    </w:p>
    <w:p w:rsidR="00FB277F" w:rsidRDefault="00FB277F" w:rsidP="00FB27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7F" w:rsidRDefault="00FB277F" w:rsidP="00FB27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355DA1" w:rsidRDefault="00355DA1" w:rsidP="00FB27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7F" w:rsidRPr="00216CD9" w:rsidRDefault="00FB277F" w:rsidP="00FB27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FB277F" w:rsidRDefault="00FB277F" w:rsidP="00FB27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О.Н.Аксаментова</w:t>
      </w:r>
    </w:p>
    <w:p w:rsidR="00FB277F" w:rsidRDefault="00FB277F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5DA1" w:rsidRDefault="00355DA1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5DA1" w:rsidRDefault="00355DA1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Киренского муниципал</w:t>
      </w:r>
      <w:r w:rsidR="00FB277F">
        <w:rPr>
          <w:rFonts w:ascii="Times New Roman" w:hAnsi="Times New Roman" w:cs="Times New Roman"/>
          <w:b/>
          <w:sz w:val="24"/>
          <w:szCs w:val="24"/>
        </w:rPr>
        <w:t>ьного района</w:t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  <w:t>К.В. Свистелин</w:t>
      </w:r>
    </w:p>
    <w:sectPr w:rsidR="00216CD9" w:rsidRPr="00216CD9" w:rsidSect="00FB277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BE4" w:rsidRDefault="00170BE4" w:rsidP="002D7D4F">
      <w:pPr>
        <w:spacing w:after="0" w:line="240" w:lineRule="auto"/>
      </w:pPr>
      <w:r>
        <w:separator/>
      </w:r>
    </w:p>
  </w:endnote>
  <w:endnote w:type="continuationSeparator" w:id="1">
    <w:p w:rsidR="00170BE4" w:rsidRDefault="00170BE4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BE4" w:rsidRDefault="00170BE4" w:rsidP="002D7D4F">
      <w:pPr>
        <w:spacing w:after="0" w:line="240" w:lineRule="auto"/>
      </w:pPr>
      <w:r>
        <w:separator/>
      </w:r>
    </w:p>
  </w:footnote>
  <w:footnote w:type="continuationSeparator" w:id="1">
    <w:p w:rsidR="00170BE4" w:rsidRDefault="00170BE4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546"/>
    <w:multiLevelType w:val="multilevel"/>
    <w:tmpl w:val="380E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4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561A"/>
    <w:multiLevelType w:val="multilevel"/>
    <w:tmpl w:val="4964F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9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9216AF3"/>
    <w:multiLevelType w:val="multilevel"/>
    <w:tmpl w:val="557CE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15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C011650"/>
    <w:multiLevelType w:val="multilevel"/>
    <w:tmpl w:val="9FC6E0F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20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E01298"/>
    <w:multiLevelType w:val="multilevel"/>
    <w:tmpl w:val="EE44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4">
    <w:nsid w:val="5BEB0BD2"/>
    <w:multiLevelType w:val="multilevel"/>
    <w:tmpl w:val="5A32C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D4778A"/>
    <w:multiLevelType w:val="hybridMultilevel"/>
    <w:tmpl w:val="BA84D6AA"/>
    <w:lvl w:ilvl="0" w:tplc="9C9EFD5E">
      <w:start w:val="1"/>
      <w:numFmt w:val="decimal"/>
      <w:lvlText w:val="%1."/>
      <w:lvlJc w:val="left"/>
      <w:pPr>
        <w:ind w:left="1512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27"/>
  </w:num>
  <w:num w:numId="4">
    <w:abstractNumId w:val="6"/>
  </w:num>
  <w:num w:numId="5">
    <w:abstractNumId w:val="13"/>
  </w:num>
  <w:num w:numId="6">
    <w:abstractNumId w:val="18"/>
  </w:num>
  <w:num w:numId="7">
    <w:abstractNumId w:val="7"/>
  </w:num>
  <w:num w:numId="8">
    <w:abstractNumId w:val="16"/>
  </w:num>
  <w:num w:numId="9">
    <w:abstractNumId w:val="30"/>
  </w:num>
  <w:num w:numId="10">
    <w:abstractNumId w:val="10"/>
  </w:num>
  <w:num w:numId="11">
    <w:abstractNumId w:val="5"/>
  </w:num>
  <w:num w:numId="12">
    <w:abstractNumId w:val="1"/>
  </w:num>
  <w:num w:numId="13">
    <w:abstractNumId w:val="31"/>
  </w:num>
  <w:num w:numId="14">
    <w:abstractNumId w:val="12"/>
  </w:num>
  <w:num w:numId="15">
    <w:abstractNumId w:val="34"/>
  </w:num>
  <w:num w:numId="16">
    <w:abstractNumId w:val="15"/>
  </w:num>
  <w:num w:numId="17">
    <w:abstractNumId w:val="17"/>
  </w:num>
  <w:num w:numId="18">
    <w:abstractNumId w:val="25"/>
  </w:num>
  <w:num w:numId="19">
    <w:abstractNumId w:val="0"/>
  </w:num>
  <w:num w:numId="20">
    <w:abstractNumId w:val="11"/>
  </w:num>
  <w:num w:numId="21">
    <w:abstractNumId w:val="2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1"/>
  </w:num>
  <w:num w:numId="30">
    <w:abstractNumId w:val="35"/>
  </w:num>
  <w:num w:numId="31">
    <w:abstractNumId w:val="28"/>
  </w:num>
  <w:num w:numId="32">
    <w:abstractNumId w:val="32"/>
  </w:num>
  <w:num w:numId="33">
    <w:abstractNumId w:val="22"/>
  </w:num>
  <w:num w:numId="34">
    <w:abstractNumId w:val="20"/>
  </w:num>
  <w:num w:numId="35">
    <w:abstractNumId w:val="33"/>
  </w:num>
  <w:num w:numId="36">
    <w:abstractNumId w:val="4"/>
  </w:num>
  <w:num w:numId="37">
    <w:abstractNumId w:val="9"/>
  </w:num>
  <w:num w:numId="38">
    <w:abstractNumId w:val="19"/>
  </w:num>
  <w:num w:numId="39">
    <w:abstractNumId w:val="14"/>
  </w:num>
  <w:num w:numId="40">
    <w:abstractNumId w:val="23"/>
  </w:num>
  <w:num w:numId="41">
    <w:abstractNumId w:val="24"/>
  </w:num>
  <w:num w:numId="42">
    <w:abstractNumId w:val="3"/>
  </w:num>
  <w:num w:numId="43">
    <w:abstractNumId w:val="8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0298B"/>
    <w:rsid w:val="000059E1"/>
    <w:rsid w:val="0001529A"/>
    <w:rsid w:val="00033716"/>
    <w:rsid w:val="00036D2D"/>
    <w:rsid w:val="00056EEA"/>
    <w:rsid w:val="000648CC"/>
    <w:rsid w:val="000A7252"/>
    <w:rsid w:val="000B13FC"/>
    <w:rsid w:val="000E34C3"/>
    <w:rsid w:val="001009BE"/>
    <w:rsid w:val="00111BCC"/>
    <w:rsid w:val="001240AB"/>
    <w:rsid w:val="00147E41"/>
    <w:rsid w:val="00167DA8"/>
    <w:rsid w:val="00170BE4"/>
    <w:rsid w:val="00195AF0"/>
    <w:rsid w:val="001A031A"/>
    <w:rsid w:val="001C7B2C"/>
    <w:rsid w:val="001D5896"/>
    <w:rsid w:val="001F4DE1"/>
    <w:rsid w:val="00216CD9"/>
    <w:rsid w:val="00222B8D"/>
    <w:rsid w:val="002312FD"/>
    <w:rsid w:val="00240686"/>
    <w:rsid w:val="0026608F"/>
    <w:rsid w:val="00286FD2"/>
    <w:rsid w:val="00291F09"/>
    <w:rsid w:val="002935C4"/>
    <w:rsid w:val="002C12E2"/>
    <w:rsid w:val="002D7D4F"/>
    <w:rsid w:val="0033361F"/>
    <w:rsid w:val="00336796"/>
    <w:rsid w:val="00346882"/>
    <w:rsid w:val="00355DA1"/>
    <w:rsid w:val="00357FC0"/>
    <w:rsid w:val="00376513"/>
    <w:rsid w:val="00377882"/>
    <w:rsid w:val="00384BB3"/>
    <w:rsid w:val="00385F3F"/>
    <w:rsid w:val="00393D10"/>
    <w:rsid w:val="003A3E1C"/>
    <w:rsid w:val="003A690D"/>
    <w:rsid w:val="003C44D4"/>
    <w:rsid w:val="003C549A"/>
    <w:rsid w:val="003F2653"/>
    <w:rsid w:val="00416760"/>
    <w:rsid w:val="00463D8D"/>
    <w:rsid w:val="0047676F"/>
    <w:rsid w:val="004B1672"/>
    <w:rsid w:val="004E729A"/>
    <w:rsid w:val="0050452F"/>
    <w:rsid w:val="00515E84"/>
    <w:rsid w:val="00522877"/>
    <w:rsid w:val="00532E9D"/>
    <w:rsid w:val="00536A96"/>
    <w:rsid w:val="005458FA"/>
    <w:rsid w:val="005B2BB8"/>
    <w:rsid w:val="005C137C"/>
    <w:rsid w:val="005C4F17"/>
    <w:rsid w:val="0060132D"/>
    <w:rsid w:val="00635C5C"/>
    <w:rsid w:val="0066308D"/>
    <w:rsid w:val="00667687"/>
    <w:rsid w:val="006764D9"/>
    <w:rsid w:val="006A0573"/>
    <w:rsid w:val="006B75B0"/>
    <w:rsid w:val="006D0C7A"/>
    <w:rsid w:val="0070003F"/>
    <w:rsid w:val="0072644A"/>
    <w:rsid w:val="007452EE"/>
    <w:rsid w:val="007462E0"/>
    <w:rsid w:val="00773BA2"/>
    <w:rsid w:val="007905CE"/>
    <w:rsid w:val="007D2DC8"/>
    <w:rsid w:val="007E2FB7"/>
    <w:rsid w:val="007F2D2A"/>
    <w:rsid w:val="0082293F"/>
    <w:rsid w:val="00833BBC"/>
    <w:rsid w:val="008611FD"/>
    <w:rsid w:val="00883E01"/>
    <w:rsid w:val="00894A99"/>
    <w:rsid w:val="008A570D"/>
    <w:rsid w:val="008C6B44"/>
    <w:rsid w:val="00910B4C"/>
    <w:rsid w:val="00917B2E"/>
    <w:rsid w:val="00932F6A"/>
    <w:rsid w:val="00955A69"/>
    <w:rsid w:val="00970CE4"/>
    <w:rsid w:val="00984BB1"/>
    <w:rsid w:val="00993335"/>
    <w:rsid w:val="009E3545"/>
    <w:rsid w:val="009E3E25"/>
    <w:rsid w:val="009E5FD7"/>
    <w:rsid w:val="009F3250"/>
    <w:rsid w:val="009F4AD8"/>
    <w:rsid w:val="009F5F9B"/>
    <w:rsid w:val="00A046DE"/>
    <w:rsid w:val="00A076A4"/>
    <w:rsid w:val="00A21C8D"/>
    <w:rsid w:val="00A639C0"/>
    <w:rsid w:val="00A65AF6"/>
    <w:rsid w:val="00A871BD"/>
    <w:rsid w:val="00AC2CD7"/>
    <w:rsid w:val="00AD27C9"/>
    <w:rsid w:val="00AF0643"/>
    <w:rsid w:val="00AF4C63"/>
    <w:rsid w:val="00B135D6"/>
    <w:rsid w:val="00B2243F"/>
    <w:rsid w:val="00B31EE7"/>
    <w:rsid w:val="00B44C00"/>
    <w:rsid w:val="00B552E0"/>
    <w:rsid w:val="00B80EA1"/>
    <w:rsid w:val="00B9052A"/>
    <w:rsid w:val="00B9691D"/>
    <w:rsid w:val="00BB5EB2"/>
    <w:rsid w:val="00BB67C5"/>
    <w:rsid w:val="00BC6287"/>
    <w:rsid w:val="00BD2015"/>
    <w:rsid w:val="00BE69B5"/>
    <w:rsid w:val="00C10204"/>
    <w:rsid w:val="00C23663"/>
    <w:rsid w:val="00C23BEA"/>
    <w:rsid w:val="00C271D6"/>
    <w:rsid w:val="00C50019"/>
    <w:rsid w:val="00C51E0A"/>
    <w:rsid w:val="00C75D57"/>
    <w:rsid w:val="00D16D20"/>
    <w:rsid w:val="00D72FB1"/>
    <w:rsid w:val="00D8097B"/>
    <w:rsid w:val="00DA5BE5"/>
    <w:rsid w:val="00DA7A11"/>
    <w:rsid w:val="00DC30F2"/>
    <w:rsid w:val="00DD0225"/>
    <w:rsid w:val="00E319E9"/>
    <w:rsid w:val="00E47D80"/>
    <w:rsid w:val="00E72CA5"/>
    <w:rsid w:val="00E74778"/>
    <w:rsid w:val="00E74CD4"/>
    <w:rsid w:val="00E82305"/>
    <w:rsid w:val="00E84DF8"/>
    <w:rsid w:val="00ED5BA0"/>
    <w:rsid w:val="00EE1EDD"/>
    <w:rsid w:val="00EF7E66"/>
    <w:rsid w:val="00F15ACF"/>
    <w:rsid w:val="00F43C22"/>
    <w:rsid w:val="00F43EE2"/>
    <w:rsid w:val="00F63733"/>
    <w:rsid w:val="00F90DDA"/>
    <w:rsid w:val="00F9113E"/>
    <w:rsid w:val="00FB277F"/>
    <w:rsid w:val="00FB3912"/>
    <w:rsid w:val="00FC44ED"/>
    <w:rsid w:val="00FC48FB"/>
    <w:rsid w:val="00FD38DB"/>
    <w:rsid w:val="00FD6113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2020-02-13T01:32:00Z</cp:lastPrinted>
  <dcterms:created xsi:type="dcterms:W3CDTF">2020-02-13T01:33:00Z</dcterms:created>
  <dcterms:modified xsi:type="dcterms:W3CDTF">2020-02-13T01:33:00Z</dcterms:modified>
</cp:coreProperties>
</file>